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030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30"/>
      </w:tblGrid>
      <w:tr>
        <w:trPr/>
        <w:tc>
          <w:tcPr>
            <w:tcW w:w="9030" w:type="dxa"/>
            <w:tcBorders/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A31515"/>
              </w:rPr>
            </w:pPr>
            <w:r>
              <w:rPr>
                <w:rFonts w:eastAsia="Consolas" w:cs="Consolas" w:ascii="Consolas" w:hAnsi="Consolas"/>
                <w:color w:val="008000"/>
              </w:rPr>
              <w:t># Plik download_file.py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network</w:t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requests                                                   </w:t>
            </w:r>
            <w:r>
              <w:rPr>
                <w:rFonts w:eastAsia="Consolas" w:cs="Consolas" w:ascii="Consolas" w:hAnsi="Consolas"/>
              </w:rPr>
              <w:t xml:space="preserve"> </w:t>
            </w:r>
            <w:r>
              <w:rPr>
                <w:rFonts w:eastAsia="Consolas" w:cs="Consolas" w:ascii="Consolas" w:hAnsi="Consolas"/>
                <w:color w:val="008000"/>
              </w:rPr>
              <w:t># 1</w:t>
            </w:r>
            <w:r>
              <w:rPr>
                <w:rFonts w:eastAsia="Consolas" w:cs="Consolas" w:ascii="Consolas" w:hAnsi="Consolas"/>
                <w:color w:val="000000"/>
              </w:rPr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time</w:t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wifi_config</w:t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wifi_connect</w:t>
            </w:r>
            <w:r>
              <w:rPr>
                <w:rFonts w:eastAsia="Consolas" w:cs="Consolas" w:ascii="Consolas" w:hAnsi="Consolas"/>
                <w:color w:val="000000"/>
              </w:rPr>
              <w:t xml:space="preserve">():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2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station = network.WLAN(network.STA_IF)</w:t>
              <w:br/>
              <w:t xml:space="preserve">    station.active(</w:t>
            </w:r>
            <w:r>
              <w:rPr>
                <w:rFonts w:eastAsia="Consolas" w:cs="Consolas" w:ascii="Consolas" w:hAnsi="Consolas"/>
                <w:color w:val="0000FF"/>
              </w:rPr>
              <w:t>True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0000FF"/>
              </w:rPr>
              <w:t>not</w:t>
            </w:r>
            <w:r>
              <w:rPr>
                <w:rFonts w:eastAsia="Consolas" w:cs="Consolas" w:ascii="Consolas" w:hAnsi="Consolas"/>
                <w:color w:val="000000"/>
              </w:rPr>
              <w:t xml:space="preserve"> station.isconnected():</w:t>
              <w:br/>
              <w:t xml:space="preserve">        print(</w:t>
            </w:r>
            <w:r>
              <w:rPr>
                <w:rFonts w:eastAsia="Consolas" w:cs="Consolas" w:ascii="Consolas" w:hAnsi="Consolas"/>
                <w:color w:val="A31515"/>
              </w:rPr>
              <w:t>"Łączenie z siecią"</w:t>
            </w:r>
            <w:r>
              <w:rPr>
                <w:rFonts w:eastAsia="Consolas" w:cs="Consolas" w:ascii="Consolas" w:hAnsi="Consolas"/>
                <w:color w:val="000000"/>
              </w:rPr>
              <w:t>, end=</w:t>
            </w:r>
            <w:r>
              <w:rPr>
                <w:rFonts w:eastAsia="Consolas" w:cs="Consolas" w:ascii="Consolas" w:hAnsi="Consolas"/>
                <w:color w:val="A31515"/>
              </w:rPr>
              <w:t>""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    station.connect(wifi_config.ssid, wifi_config.password)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while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0000FF"/>
              </w:rPr>
              <w:t>not</w:t>
            </w:r>
            <w:r>
              <w:rPr>
                <w:rFonts w:eastAsia="Consolas" w:cs="Consolas" w:ascii="Consolas" w:hAnsi="Consolas"/>
                <w:color w:val="000000"/>
              </w:rPr>
              <w:t xml:space="preserve"> station.isconnected():</w:t>
              <w:br/>
              <w:t xml:space="preserve">            print(</w:t>
            </w:r>
            <w:r>
              <w:rPr>
                <w:rFonts w:eastAsia="Consolas" w:cs="Consolas" w:ascii="Consolas" w:hAnsi="Consolas"/>
                <w:color w:val="A31515"/>
              </w:rPr>
              <w:t>"."</w:t>
            </w:r>
            <w:r>
              <w:rPr>
                <w:rFonts w:eastAsia="Consolas" w:cs="Consolas" w:ascii="Consolas" w:hAnsi="Consolas"/>
                <w:color w:val="000000"/>
              </w:rPr>
              <w:t>, end=</w:t>
            </w:r>
            <w:r>
              <w:rPr>
                <w:rFonts w:eastAsia="Consolas" w:cs="Consolas" w:ascii="Consolas" w:hAnsi="Consolas"/>
                <w:color w:val="A31515"/>
              </w:rPr>
              <w:t>""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        time.sleep_ms(250)</w:t>
              <w:br/>
              <w:t xml:space="preserve">        print()    </w:t>
              <w:br/>
              <w:t xml:space="preserve">    </w:t>
              <w:br/>
              <w:t xml:space="preserve">    print(</w:t>
            </w:r>
            <w:r>
              <w:rPr>
                <w:rFonts w:eastAsia="Consolas" w:cs="Consolas" w:ascii="Consolas" w:hAnsi="Consolas"/>
                <w:color w:val="A31515"/>
              </w:rPr>
              <w:t>f"Adres IP: {station.ifconfig()[0]}"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</w:t>
              <w:br/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download_file</w:t>
            </w:r>
            <w:r>
              <w:rPr>
                <w:rFonts w:eastAsia="Consolas" w:cs="Consolas" w:ascii="Consolas" w:hAnsi="Consolas"/>
                <w:color w:val="000000"/>
              </w:rPr>
              <w:t xml:space="preserve">(url):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3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result = requests.get(url)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4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result.status_code == 200: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5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return</w:t>
            </w:r>
            <w:r>
              <w:rPr>
                <w:rFonts w:eastAsia="Consolas" w:cs="Consolas" w:ascii="Consolas" w:hAnsi="Consolas"/>
                <w:color w:val="000000"/>
              </w:rPr>
              <w:t xml:space="preserve"> result.text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else</w:t>
            </w:r>
            <w:r>
              <w:rPr>
                <w:rFonts w:eastAsia="Consolas" w:cs="Consolas" w:ascii="Consolas" w:hAnsi="Consolas"/>
                <w:color w:val="000000"/>
              </w:rPr>
              <w:t>:</w:t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return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f"Error {result.status_code}"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  <w:br/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__name__ == </w:t>
            </w:r>
            <w:r>
              <w:rPr>
                <w:rFonts w:eastAsia="Consolas" w:cs="Consolas" w:ascii="Consolas" w:hAnsi="Consolas"/>
                <w:color w:val="A31515"/>
              </w:rPr>
              <w:t>"__main__"</w:t>
            </w:r>
            <w:r>
              <w:rPr>
                <w:rFonts w:eastAsia="Consolas" w:cs="Consolas" w:ascii="Consolas" w:hAnsi="Consolas"/>
                <w:color w:val="000000"/>
              </w:rPr>
              <w:t xml:space="preserve">:    </w:t>
            </w:r>
            <w:r>
              <w:rPr>
                <w:rFonts w:eastAsia="Consolas" w:cs="Consolas" w:ascii="Consolas" w:hAnsi="Consolas"/>
                <w:color w:val="A31515"/>
              </w:rPr>
              <w:t xml:space="preserve">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6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wifi_connect()</w:t>
              <w:br/>
              <w:t xml:space="preserve">    data = download_file(</w:t>
            </w:r>
            <w:r>
              <w:rPr>
                <w:rFonts w:eastAsia="Consolas" w:cs="Consolas" w:ascii="Consolas" w:hAnsi="Consolas"/>
                <w:color w:val="A31515"/>
              </w:rPr>
              <w:t>"https://raw.githubusercontent.com/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A31515"/>
              </w:rPr>
            </w:pPr>
            <w:r>
              <w:rPr>
                <w:rFonts w:eastAsia="Consolas" w:cs="Consolas" w:ascii="Consolas" w:hAnsi="Consolas"/>
                <w:color w:val="A31515"/>
              </w:rPr>
              <w:t xml:space="preserve">                          </w:t>
            </w:r>
            <w:r>
              <w:rPr>
                <w:rFonts w:eastAsia="Consolas" w:cs="Consolas" w:ascii="Consolas" w:hAnsi="Consolas"/>
                <w:color w:val="A31515"/>
              </w:rPr>
              <w:t>leonow32/micropython/refs/heads/main/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A31515"/>
              </w:rPr>
            </w:pPr>
            <w:r>
              <w:rPr>
                <w:rFonts w:eastAsia="Consolas" w:cs="Consolas" w:ascii="Consolas" w:hAnsi="Consolas"/>
                <w:color w:val="A31515"/>
              </w:rPr>
              <w:t xml:space="preserve">                          </w:t>
            </w:r>
            <w:r>
              <w:rPr>
                <w:rFonts w:eastAsia="Consolas" w:cs="Consolas" w:ascii="Consolas" w:hAnsi="Consolas"/>
                <w:color w:val="A31515"/>
              </w:rPr>
              <w:t>Kurs_Elektronika_Praktyczna/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rFonts w:eastAsia="Consolas" w:cs="Consolas" w:ascii="Consolas" w:hAnsi="Consolas"/>
                <w:color w:val="A31515"/>
              </w:rPr>
              <w:t xml:space="preserve">                          </w:t>
            </w:r>
            <w:r>
              <w:rPr>
                <w:rFonts w:eastAsia="Consolas" w:cs="Consolas" w:ascii="Consolas" w:hAnsi="Consolas"/>
                <w:color w:val="A31515"/>
              </w:rPr>
              <w:t>05_Wyswietlacz_OLED/ssd1309.py"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print(data)</w:t>
            </w:r>
          </w:p>
        </w:tc>
      </w:tr>
    </w:tbl>
    <w:p>
      <w:pPr>
        <w:pStyle w:val="Normal1"/>
        <w:rPr/>
      </w:pPr>
      <w:r>
        <w:rPr/>
      </w:r>
    </w:p>
    <w:p>
      <w:pPr>
        <w:pStyle w:val="Normal1"/>
        <w:widowControl/>
        <w:bidi w:val="0"/>
        <w:spacing w:lineRule="auto" w:line="276" w:before="240" w:after="240"/>
        <w:jc w:val="both"/>
        <w:rPr/>
      </w:pPr>
      <w:r>
        <w:rPr/>
        <w:t>Listing 4. Kod pliku download_file.py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Nagwek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Nagwek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Nagwek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Nagwek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Nagwek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Nagwek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Tytu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Podtytu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80</Words>
  <Characters>746</Characters>
  <CharactersWithSpaces>1287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Przemysław Musz </cp:lastModifiedBy>
  <dcterms:modified xsi:type="dcterms:W3CDTF">2025-11-04T23:41:11Z</dcterms:modified>
  <cp:revision>1</cp:revision>
  <dc:subject/>
  <dc:title/>
</cp:coreProperties>
</file>